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3D" w:rsidRDefault="00A67337">
      <w:pPr>
        <w:pStyle w:val="Normal8px"/>
        <w:spacing w:after="50"/>
        <w:jc w:val="right"/>
      </w:pPr>
      <w:bookmarkStart w:id="0" w:name="_GoBack"/>
      <w:bookmarkEnd w:id="0"/>
      <w:r>
        <w:t xml:space="preserve">каф. МК;  ID=15796;  ПМ-2021-v.2;  </w:t>
      </w:r>
      <w:proofErr w:type="spellStart"/>
      <w:r>
        <w:t>ств</w:t>
      </w:r>
      <w:proofErr w:type="spellEnd"/>
      <w:r>
        <w:t>. 04.10.2021</w:t>
      </w:r>
      <w:r w:rsidRPr="00E979EC">
        <w:rPr>
          <w:b/>
        </w:rPr>
        <w:t xml:space="preserve">. 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1"/>
        <w:gridCol w:w="5729"/>
        <w:gridCol w:w="4790"/>
      </w:tblGrid>
      <w:tr w:rsidR="00641F28" w:rsidRPr="00840DD9" w:rsidTr="00840DD9">
        <w:tc>
          <w:tcPr>
            <w:tcW w:w="5000" w:type="dxa"/>
          </w:tcPr>
          <w:p w:rsidR="0003583D" w:rsidRDefault="00A67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Нормативний термін навчання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 рік і 10 місяців</w:t>
            </w:r>
          </w:p>
          <w:p w:rsidR="0003583D" w:rsidRDefault="00A67337">
            <w:pPr>
              <w:spacing w:after="0" w:line="240" w:lineRule="auto"/>
              <w:ind w:firstLine="26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(роки і місяці)</w:t>
            </w:r>
          </w:p>
          <w:p w:rsidR="0003583D" w:rsidRDefault="00A67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Вимоги до вступу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Повна загальна середня освіта</w:t>
            </w:r>
          </w:p>
          <w:p w:rsidR="0003583D" w:rsidRDefault="00A67337">
            <w:pPr>
              <w:spacing w:after="0" w:line="240" w:lineRule="auto"/>
              <w:ind w:firstLine="15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(зазначається освітній рівень/ступінь)</w:t>
            </w:r>
          </w:p>
        </w:tc>
        <w:tc>
          <w:tcPr>
            <w:tcW w:w="6000" w:type="dxa"/>
          </w:tcPr>
          <w:p w:rsidR="0003583D" w:rsidRDefault="0003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83D" w:rsidRDefault="0003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83D" w:rsidRDefault="0003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83D" w:rsidRDefault="00A6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18"/>
                <w:u w:val="single"/>
              </w:rPr>
              <w:t>_МІНІСТЕРСТВО ОСВІТИ І НАУКИ УКРАЇНИ_</w:t>
            </w:r>
          </w:p>
          <w:p w:rsidR="0003583D" w:rsidRDefault="00A6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 w:rsidR="0003583D" w:rsidRDefault="00A67337">
            <w:pPr>
              <w:spacing w:after="0" w:line="240" w:lineRule="auto"/>
              <w:ind w:firstLine="14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ЗАТВЕРДЖУЮ</w:t>
            </w:r>
          </w:p>
          <w:p w:rsidR="0003583D" w:rsidRDefault="00A67337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  <w:p w:rsidR="0003583D" w:rsidRDefault="00A67337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 Петро ЯСНІЙ</w:t>
            </w:r>
          </w:p>
          <w:p w:rsidR="0003583D" w:rsidRDefault="00A67337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'____'_______________  20____ p.</w:t>
            </w:r>
          </w:p>
          <w:p w:rsidR="0003583D" w:rsidRDefault="00A67337">
            <w:pPr>
              <w:spacing w:after="0" w:line="240" w:lineRule="auto"/>
              <w:ind w:firstLine="28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03583D" w:rsidRDefault="00A67337">
      <w:pPr>
        <w:spacing w:after="0" w:line="240" w:lineRule="auto"/>
        <w:ind w:firstLine="1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Cs w:val="18"/>
          <w:u w:val="single"/>
        </w:rPr>
        <w:t>_Тернопільський національний технічний університет імені Івана Пулюя_</w:t>
      </w:r>
    </w:p>
    <w:p w:rsidR="0003583D" w:rsidRDefault="00A67337">
      <w:pPr>
        <w:spacing w:after="0" w:line="240" w:lineRule="auto"/>
        <w:ind w:firstLine="10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8"/>
        </w:rPr>
        <w:t>(повне найменування закладу вищої освіти)</w:t>
      </w:r>
    </w:p>
    <w:p w:rsidR="0003583D" w:rsidRDefault="000358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583D" w:rsidRDefault="00A6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18"/>
        </w:rPr>
        <w:t>НАВЧАЛЬНИЙ ПЛАН</w:t>
      </w:r>
    </w:p>
    <w:p w:rsidR="0003583D" w:rsidRDefault="00A6733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18"/>
        </w:rPr>
        <w:t>підготовки</w:t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u w:val="single"/>
        </w:rPr>
        <w:t>_</w:t>
      </w:r>
      <w:proofErr w:type="spellStart"/>
      <w:r>
        <w:rPr>
          <w:rFonts w:ascii="Times New Roman" w:hAnsi="Times New Roman" w:cs="Times New Roman"/>
          <w:b/>
          <w:sz w:val="20"/>
          <w:szCs w:val="18"/>
          <w:u w:val="single"/>
        </w:rPr>
        <w:t>молодшого_бакалавра</w:t>
      </w:r>
      <w:proofErr w:type="spellEnd"/>
      <w:r>
        <w:rPr>
          <w:rFonts w:ascii="Times New Roman" w:hAnsi="Times New Roman" w:cs="Times New Roman"/>
          <w:b/>
          <w:sz w:val="20"/>
          <w:szCs w:val="18"/>
          <w:u w:val="single"/>
        </w:rPr>
        <w:t>__</w:t>
      </w:r>
      <w:r>
        <w:tab/>
      </w:r>
      <w:r>
        <w:rPr>
          <w:rFonts w:ascii="Times New Roman" w:hAnsi="Times New Roman" w:cs="Times New Roman"/>
          <w:b/>
          <w:sz w:val="20"/>
          <w:szCs w:val="18"/>
        </w:rPr>
        <w:t>з галузі знань</w:t>
      </w:r>
      <w:r>
        <w:tab/>
      </w:r>
      <w:r>
        <w:rPr>
          <w:rFonts w:ascii="Times New Roman" w:hAnsi="Times New Roman" w:cs="Times New Roman"/>
          <w:b/>
          <w:sz w:val="20"/>
          <w:szCs w:val="18"/>
          <w:u w:val="single"/>
        </w:rPr>
        <w:t>___07 ''Управління та адміністрування''___</w:t>
      </w:r>
    </w:p>
    <w:p w:rsidR="0003583D" w:rsidRDefault="00A67337">
      <w:pPr>
        <w:spacing w:after="0" w:line="240" w:lineRule="auto"/>
        <w:ind w:left="300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8"/>
        </w:rPr>
        <w:t>(ступінь вищої освіти)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4"/>
          <w:szCs w:val="18"/>
        </w:rPr>
        <w:t>(код та назва галузі знань)</w:t>
      </w:r>
    </w:p>
    <w:p w:rsidR="0003583D" w:rsidRDefault="00A6733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18"/>
        </w:rPr>
        <w:t>спеціальності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</w:rPr>
        <w:t>075 "Маркетинг"</w:t>
      </w:r>
    </w:p>
    <w:p w:rsidR="0003583D" w:rsidRDefault="00A67337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83D" w:rsidRDefault="00A67337">
      <w:pPr>
        <w:spacing w:after="0" w:line="240" w:lineRule="auto"/>
        <w:ind w:left="530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8"/>
        </w:rPr>
        <w:t>(код та найменування спеціальності)</w:t>
      </w:r>
    </w:p>
    <w:p w:rsidR="0003583D" w:rsidRDefault="00A6733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18"/>
        </w:rPr>
        <w:t>Освітня програма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</w:rPr>
        <w:t>Маркетинг</w:t>
      </w:r>
    </w:p>
    <w:p w:rsidR="0003583D" w:rsidRDefault="00A67337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83D" w:rsidRDefault="00A67337">
      <w:pPr>
        <w:spacing w:after="0" w:line="240" w:lineRule="auto"/>
        <w:ind w:left="530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8"/>
        </w:rPr>
        <w:t>(назва освітньої програми)</w:t>
      </w:r>
    </w:p>
    <w:p w:rsidR="0003583D" w:rsidRDefault="00A6733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18"/>
        </w:rPr>
        <w:t>Форма здобуття освіти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</w:rPr>
        <w:t>очна (денна)</w:t>
      </w:r>
    </w:p>
    <w:p w:rsidR="0003583D" w:rsidRDefault="00A67337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83D" w:rsidRDefault="00A67337">
      <w:pPr>
        <w:spacing w:line="240" w:lineRule="auto"/>
        <w:ind w:left="5300"/>
        <w:rPr>
          <w:rFonts w:ascii="Times New Roman" w:hAnsi="Times New Roman" w:cs="Times New Roman"/>
          <w:sz w:val="1"/>
          <w:szCs w:val="1"/>
        </w:rPr>
      </w:pPr>
      <w:r>
        <w:rPr>
          <w:rFonts w:ascii="Times New Roman" w:hAnsi="Times New Roman" w:cs="Times New Roman"/>
          <w:sz w:val="14"/>
          <w:szCs w:val="18"/>
        </w:rPr>
        <w:t>(очна (денна), очна (вечірня), заочна, дистанційна, дуальна)</w:t>
      </w:r>
    </w:p>
    <w:p w:rsidR="0003583D" w:rsidRDefault="00A67337">
      <w:pPr>
        <w:pStyle w:val="Normal10px"/>
        <w:spacing w:before="80" w:after="0"/>
        <w:jc w:val="center"/>
      </w:pPr>
      <w:r>
        <w:rPr>
          <w:sz w:val="22"/>
        </w:rPr>
        <w:t>I. ГРАФІК НАВЧАЛЬНОГО ПРОЦЕСУ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</w:tblGrid>
      <w:tr w:rsidR="004A2EBE" w:rsidTr="00E50AA7">
        <w:tc>
          <w:tcPr>
            <w:tcW w:w="266" w:type="dxa"/>
            <w:vMerge w:val="restart"/>
            <w:textDirection w:val="btLr"/>
          </w:tcPr>
          <w:p w:rsidR="004A2EBE" w:rsidRPr="00493C5E" w:rsidRDefault="00A67337" w:rsidP="009F7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04" w:type="dxa"/>
            <w:gridSpan w:val="4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380" w:type="dxa"/>
            <w:gridSpan w:val="5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1104" w:type="dxa"/>
            <w:gridSpan w:val="4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1104" w:type="dxa"/>
            <w:gridSpan w:val="4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</w:tc>
        <w:tc>
          <w:tcPr>
            <w:tcW w:w="1380" w:type="dxa"/>
            <w:gridSpan w:val="5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</w:t>
            </w:r>
          </w:p>
        </w:tc>
        <w:tc>
          <w:tcPr>
            <w:tcW w:w="1104" w:type="dxa"/>
            <w:gridSpan w:val="4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1104" w:type="dxa"/>
            <w:gridSpan w:val="4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104" w:type="dxa"/>
            <w:gridSpan w:val="4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380" w:type="dxa"/>
            <w:gridSpan w:val="5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104" w:type="dxa"/>
            <w:gridSpan w:val="4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380" w:type="dxa"/>
            <w:gridSpan w:val="5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104" w:type="dxa"/>
            <w:gridSpan w:val="4"/>
          </w:tcPr>
          <w:p w:rsidR="004A2EBE" w:rsidRPr="00493C5E" w:rsidRDefault="00A67337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Merge/>
            <w:vAlign w:val="center"/>
          </w:tcPr>
          <w:p w:rsidR="00493C5E" w:rsidRPr="00493C5E" w:rsidRDefault="00963AAC" w:rsidP="00493C5E"/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="00493C5E" w:rsidRPr="00493C5E" w:rsidRDefault="00A67337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03583D"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</w:tr>
      <w:tr w:rsidR="0003583D"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А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</w:tr>
    </w:tbl>
    <w:p w:rsidR="0003583D" w:rsidRDefault="00A67337">
      <w:pPr>
        <w:pStyle w:val="Normal8px"/>
        <w:spacing w:before="50" w:after="120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</w:t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6" w:space="0" w:color="auto"/>
          <w:insideV w:val="non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4300"/>
        <w:gridCol w:w="5800"/>
      </w:tblGrid>
      <w:tr w:rsidR="0045289D" w:rsidRPr="0045289D" w:rsidTr="00252118">
        <w:tc>
          <w:tcPr>
            <w:tcW w:w="5000" w:type="dxa"/>
          </w:tcPr>
          <w:p w:rsidR="0045289D" w:rsidRPr="00252118" w:rsidRDefault="00A67337" w:rsidP="005A1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II. ЗВЕДЕНІ ДАНІ ПРО БЮДЖЕТ ЧАСУ, тижні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50"/>
              <w:gridCol w:w="450"/>
              <w:gridCol w:w="450"/>
              <w:gridCol w:w="450"/>
              <w:gridCol w:w="900"/>
              <w:gridCol w:w="425"/>
              <w:gridCol w:w="425"/>
            </w:tblGrid>
            <w:tr w:rsidR="0045289D" w:rsidRP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Всього</w:t>
                  </w:r>
                </w:p>
              </w:tc>
            </w:tr>
            <w:tr w:rsidR="0003583D">
              <w:tc>
                <w:tcPr>
                  <w:tcW w:w="600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52</w:t>
                  </w:r>
                </w:p>
              </w:tc>
            </w:tr>
            <w:tr w:rsidR="0003583D">
              <w:tc>
                <w:tcPr>
                  <w:tcW w:w="600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43</w:t>
                  </w:r>
                </w:p>
              </w:tc>
            </w:tr>
            <w:tr w:rsidR="0003583D">
              <w:tc>
                <w:tcPr>
                  <w:tcW w:w="600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68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95</w:t>
                  </w:r>
                </w:p>
              </w:tc>
            </w:tr>
          </w:tbl>
          <w:p w:rsidR="0045289D" w:rsidRPr="0045289D" w:rsidRDefault="00963AAC" w:rsidP="005A1863"/>
        </w:tc>
        <w:tc>
          <w:tcPr>
            <w:tcW w:w="4300" w:type="dxa"/>
          </w:tcPr>
          <w:p w:rsidR="0045289D" w:rsidRPr="00252118" w:rsidRDefault="00A67337" w:rsidP="002D6857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III. ПРАКТИКА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425"/>
            </w:tblGrid>
            <w:tr w:rsidR="0045289D" w:rsidRP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="0045289D" w:rsidRPr="00252118" w:rsidRDefault="00A67337" w:rsidP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Тижні</w:t>
                  </w:r>
                </w:p>
              </w:tc>
            </w:tr>
            <w:tr w:rsidR="0003583D">
              <w:tc>
                <w:tcPr>
                  <w:tcW w:w="266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Вступ до фаху</w:t>
                  </w:r>
                </w:p>
              </w:tc>
              <w:tc>
                <w:tcPr>
                  <w:tcW w:w="266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</w:tr>
            <w:tr w:rsidR="0003583D">
              <w:tc>
                <w:tcPr>
                  <w:tcW w:w="266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Організаційно-економічна</w:t>
                  </w:r>
                </w:p>
              </w:tc>
              <w:tc>
                <w:tcPr>
                  <w:tcW w:w="266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</w:tr>
          </w:tbl>
          <w:p w:rsidR="0045289D" w:rsidRPr="0045289D" w:rsidRDefault="00963AAC" w:rsidP="005A1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45289D" w:rsidRPr="00252118" w:rsidRDefault="00A67337" w:rsidP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IV. АТЕСТАЦІЯ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3400"/>
              <w:gridCol w:w="425"/>
            </w:tblGrid>
            <w:tr w:rsidR="0045289D" w:rsidRP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навчальної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атестації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атестаційний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екзамен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кваліфікаційна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A67337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Семестр</w:t>
                  </w:r>
                </w:p>
              </w:tc>
            </w:tr>
            <w:tr w:rsidR="0003583D">
              <w:tc>
                <w:tcPr>
                  <w:tcW w:w="1900" w:type="dxa"/>
                  <w:vAlign w:val="center"/>
                </w:tcPr>
                <w:p w:rsidR="0003583D" w:rsidRDefault="0003583D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</w:p>
              </w:tc>
              <w:tc>
                <w:tcPr>
                  <w:tcW w:w="3400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Атестаційний екзамен</w:t>
                  </w:r>
                </w:p>
              </w:tc>
              <w:tc>
                <w:tcPr>
                  <w:tcW w:w="425" w:type="dxa"/>
                  <w:vAlign w:val="center"/>
                </w:tcPr>
                <w:p w:rsidR="0003583D" w:rsidRDefault="00A6733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</w:tr>
          </w:tbl>
          <w:p w:rsidR="0045289D" w:rsidRPr="0045289D" w:rsidRDefault="00963AAC" w:rsidP="005A1863">
            <w:pPr>
              <w:rPr>
                <w:rFonts w:ascii="Times New Roman" w:hAnsi="Times New Roman" w:cs="Times New Roman"/>
              </w:rPr>
            </w:pPr>
          </w:p>
        </w:tc>
      </w:tr>
    </w:tbl>
    <w:p w:rsidR="00252118" w:rsidRDefault="00A67337">
      <w:r>
        <w:br w:type="page"/>
      </w:r>
    </w:p>
    <w:p w:rsidR="0003583D" w:rsidRDefault="00A67337">
      <w:pPr>
        <w:pStyle w:val="Normal8px"/>
        <w:spacing w:after="50"/>
        <w:jc w:val="right"/>
      </w:pPr>
      <w:r>
        <w:lastRenderedPageBreak/>
        <w:t xml:space="preserve">каф. МК;  ID=15796;  ПМ-2021-v.2;  </w:t>
      </w:r>
      <w:proofErr w:type="spellStart"/>
      <w:r>
        <w:t>ств</w:t>
      </w:r>
      <w:proofErr w:type="spellEnd"/>
      <w:r>
        <w:t>. 04.10.2021</w:t>
      </w:r>
      <w:r w:rsidRPr="00E979EC">
        <w:rPr>
          <w:b/>
        </w:rPr>
        <w:t xml:space="preserve">.  </w:t>
      </w:r>
    </w:p>
    <w:p w:rsidR="0003583D" w:rsidRDefault="00A67337">
      <w:pPr>
        <w:pStyle w:val="Normal10px"/>
        <w:spacing w:after="100"/>
        <w:jc w:val="center"/>
      </w:pPr>
      <w:r>
        <w:rPr>
          <w:sz w:val="22"/>
        </w:rPr>
        <w:t>V. ПЛАН НАВЧАЛЬНОГО ПРОЦЕСУ</w: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4763"/>
        <w:gridCol w:w="500"/>
        <w:gridCol w:w="500"/>
        <w:gridCol w:w="350"/>
        <w:gridCol w:w="350"/>
        <w:gridCol w:w="350"/>
        <w:gridCol w:w="350"/>
        <w:gridCol w:w="350"/>
        <w:gridCol w:w="350"/>
        <w:gridCol w:w="500"/>
        <w:gridCol w:w="500"/>
        <w:gridCol w:w="500"/>
        <w:gridCol w:w="500"/>
        <w:gridCol w:w="500"/>
        <w:gridCol w:w="500"/>
        <w:gridCol w:w="50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2420C" w:rsidRPr="00E73CDE" w:rsidTr="00A67337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4763" w:type="dxa"/>
            <w:vMerge w:val="restart"/>
            <w:vAlign w:val="center"/>
          </w:tcPr>
          <w:p w:rsidR="00D2420C" w:rsidRPr="006F18A6" w:rsidRDefault="00A67337" w:rsidP="00E7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кредитів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D2420C" w:rsidRPr="006F18A6" w:rsidRDefault="00A67337" w:rsidP="0007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за семестрами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:rsidR="00D2420C" w:rsidRPr="006F18A6" w:rsidRDefault="00A67337" w:rsidP="0007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за видами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навантаження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акад. год.</w:t>
            </w:r>
          </w:p>
        </w:tc>
        <w:tc>
          <w:tcPr>
            <w:tcW w:w="3192" w:type="dxa"/>
            <w:gridSpan w:val="1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="00D2420C" w:rsidRPr="00E73CDE" w:rsidTr="00A67337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="00D2420C" w:rsidRPr="006F18A6" w:rsidRDefault="00963AAC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vMerge/>
            <w:vAlign w:val="center"/>
          </w:tcPr>
          <w:p w:rsidR="00D2420C" w:rsidRPr="006F18A6" w:rsidRDefault="00963AAC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="00D2420C" w:rsidRPr="006F18A6" w:rsidRDefault="00963AAC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="00D2420C" w:rsidRPr="006F18A6" w:rsidRDefault="00963AAC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vMerge/>
          </w:tcPr>
          <w:p w:rsidR="00D2420C" w:rsidRPr="006F18A6" w:rsidRDefault="00963AAC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vMerge/>
          </w:tcPr>
          <w:p w:rsidR="00D2420C" w:rsidRPr="006F18A6" w:rsidRDefault="00963AAC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gridSpan w:val="6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II курс</w:t>
            </w:r>
          </w:p>
        </w:tc>
      </w:tr>
      <w:tr w:rsidR="00D2420C" w:rsidRPr="00E73CDE" w:rsidTr="00A67337">
        <w:trPr>
          <w:trHeight w:val="138"/>
        </w:trPr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Курсові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Курсові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A67337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Інд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Лабораторні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робота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A67337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Частка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 СРС, %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4 сем.</w:t>
            </w:r>
          </w:p>
        </w:tc>
      </w:tr>
      <w:tr w:rsidR="00D2420C" w:rsidRPr="00E73CDE" w:rsidTr="00A67337">
        <w:trPr>
          <w:trHeight w:val="138"/>
        </w:trPr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 xml:space="preserve">16 </w:t>
            </w: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 xml:space="preserve">18 </w:t>
            </w: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 xml:space="preserve">16 </w:t>
            </w: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 xml:space="preserve">18 </w:t>
            </w: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2420C" w:rsidRPr="00E73CDE" w:rsidTr="00A67337">
        <w:trPr>
          <w:trHeight w:val="1000"/>
        </w:trPr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r>
              <w:rPr>
                <w:sz w:val="20"/>
              </w:rPr>
              <w:t xml:space="preserve">Пр.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r>
              <w:rPr>
                <w:sz w:val="20"/>
              </w:rPr>
              <w:t xml:space="preserve">Пр.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r>
              <w:rPr>
                <w:sz w:val="20"/>
              </w:rPr>
              <w:t xml:space="preserve">Пр.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6" w:type="dxa"/>
            <w:textDirection w:val="btLr"/>
            <w:vAlign w:val="center"/>
          </w:tcPr>
          <w:p w:rsidR="0003583D" w:rsidRDefault="00A67337">
            <w:pPr>
              <w:pStyle w:val="Normal8px"/>
              <w:spacing w:after="0" w:line="240" w:lineRule="auto"/>
            </w:pPr>
            <w:r>
              <w:rPr>
                <w:sz w:val="20"/>
              </w:rPr>
              <w:t xml:space="preserve">Пр.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3583D" w:rsidTr="00A67337">
        <w:tc>
          <w:tcPr>
            <w:tcW w:w="14905" w:type="dxa"/>
            <w:gridSpan w:val="29"/>
            <w:vAlign w:val="center"/>
          </w:tcPr>
          <w:p w:rsidR="0003583D" w:rsidRDefault="00A67337">
            <w:pPr>
              <w:pStyle w:val="Bold6px"/>
              <w:spacing w:before="50" w:after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/>
            </w:pPr>
            <w: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/>
              <w:jc w:val="center"/>
            </w:pPr>
            <w:r>
              <w:t>30</w:t>
            </w:r>
          </w:p>
        </w:tc>
        <w:tc>
          <w:tcPr>
            <w:tcW w:w="8792" w:type="dxa"/>
            <w:gridSpan w:val="25"/>
            <w:vAlign w:val="center"/>
          </w:tcPr>
          <w:p w:rsidR="0003583D" w:rsidRDefault="0003583D">
            <w:pPr>
              <w:pStyle w:val="Normal6px"/>
              <w:spacing w:before="50" w:after="0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11363" w:type="dxa"/>
            <w:gridSpan w:val="16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</w:pPr>
            <w:r>
              <w:t>Цикл Загальної підготовки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1.1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Бібліографія та методи пошуку в  Інтернеті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1.2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91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1.3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Демократія: від теорії до практики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1.4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33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29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1.5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Інформаційні технології та основи програмування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1.6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Історія та культура України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43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1.7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proofErr w:type="spellStart"/>
            <w:r>
              <w:t>Техноекологія</w:t>
            </w:r>
            <w:proofErr w:type="spellEnd"/>
            <w:r>
              <w:t xml:space="preserve"> та цивільна безпека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1.8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1.9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763" w:type="dxa"/>
            <w:vAlign w:val="center"/>
          </w:tcPr>
          <w:p w:rsidR="0003583D" w:rsidRDefault="0003583D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1.10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33,5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1005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592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288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413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41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377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456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210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30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14555" w:type="dxa"/>
            <w:gridSpan w:val="28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</w:pPr>
            <w:r>
              <w:t>Цикл Професійної підготовки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Професійна підготовка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2.1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Введення в спеціальність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2.2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Дослідження ринку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2.3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Економічна теорія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2.4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Інфраструктура товарного ринку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2.5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Комерційна справа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123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2.6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Конкурентоспроможність підприємства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2.7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Маркетинг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2.8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Психологія і соціологія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2.9</w:t>
            </w:r>
          </w:p>
        </w:tc>
        <w:tc>
          <w:tcPr>
            <w:tcW w:w="4763" w:type="dxa"/>
            <w:vAlign w:val="center"/>
          </w:tcPr>
          <w:p w:rsidR="0003583D" w:rsidRDefault="00A67337" w:rsidP="00A67337">
            <w:pPr>
              <w:pStyle w:val="Normal6px"/>
              <w:spacing w:before="50" w:after="0" w:line="240" w:lineRule="auto"/>
            </w:pPr>
            <w:r>
              <w:t>Тренінг особистісного зростання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2.10</w:t>
            </w:r>
          </w:p>
        </w:tc>
        <w:tc>
          <w:tcPr>
            <w:tcW w:w="4763" w:type="dxa"/>
            <w:vAlign w:val="center"/>
          </w:tcPr>
          <w:p w:rsidR="0003583D" w:rsidRDefault="00A67337" w:rsidP="00A67337">
            <w:pPr>
              <w:pStyle w:val="Normal6px"/>
              <w:spacing w:before="50" w:after="0" w:line="240" w:lineRule="auto"/>
            </w:pPr>
            <w:r>
              <w:t>Основи цифрового маркетингу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right"/>
            </w:pPr>
            <w: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49,0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1470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596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358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238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874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59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465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285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Практична підготовка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2.11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Вступ до фаху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2.12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Організаційно-економічна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right"/>
            </w:pPr>
            <w: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90</w:t>
            </w: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55,0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1650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596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358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238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465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570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375</w:t>
            </w:r>
          </w:p>
        </w:tc>
      </w:tr>
      <w:tr w:rsidR="0003583D" w:rsidTr="00A67337">
        <w:tc>
          <w:tcPr>
            <w:tcW w:w="14905" w:type="dxa"/>
            <w:gridSpan w:val="29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</w:pPr>
            <w:r>
              <w:t>РАЗОМ ЗА ОБОВ'ЯЗКОВОЮ ЧАСТИНОЮ: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88,5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2655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1188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630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526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1467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842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1026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450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405</w:t>
            </w:r>
          </w:p>
        </w:tc>
      </w:tr>
      <w:tr w:rsidR="0003583D" w:rsidTr="00A67337">
        <w:tc>
          <w:tcPr>
            <w:tcW w:w="14905" w:type="dxa"/>
            <w:gridSpan w:val="29"/>
            <w:vAlign w:val="center"/>
          </w:tcPr>
          <w:p w:rsidR="0003583D" w:rsidRDefault="0003583D">
            <w:pPr>
              <w:pStyle w:val="Normal6px"/>
              <w:spacing w:before="50" w:after="0"/>
              <w:jc w:val="center"/>
            </w:pPr>
          </w:p>
        </w:tc>
      </w:tr>
      <w:tr w:rsidR="0003583D" w:rsidTr="00A67337">
        <w:tc>
          <w:tcPr>
            <w:tcW w:w="14905" w:type="dxa"/>
            <w:gridSpan w:val="29"/>
            <w:vAlign w:val="center"/>
          </w:tcPr>
          <w:p w:rsidR="0003583D" w:rsidRDefault="00A67337">
            <w:pPr>
              <w:pStyle w:val="Bold6px"/>
              <w:spacing w:before="50" w:after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11363" w:type="dxa"/>
            <w:gridSpan w:val="16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</w:pPr>
            <w:r>
              <w:t>Цикл Професійної підготовки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3.1</w:t>
            </w:r>
          </w:p>
        </w:tc>
        <w:tc>
          <w:tcPr>
            <w:tcW w:w="4763" w:type="dxa"/>
            <w:vAlign w:val="center"/>
          </w:tcPr>
          <w:p w:rsidR="0003583D" w:rsidRDefault="00C55DBD">
            <w:pPr>
              <w:pStyle w:val="Normal6px"/>
              <w:spacing w:before="50" w:after="0" w:line="240" w:lineRule="auto"/>
            </w:pPr>
            <w:r>
              <w:t>Вибіркова компонента 1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3.2</w:t>
            </w:r>
          </w:p>
        </w:tc>
        <w:tc>
          <w:tcPr>
            <w:tcW w:w="4763" w:type="dxa"/>
            <w:vAlign w:val="center"/>
          </w:tcPr>
          <w:p w:rsidR="0003583D" w:rsidRDefault="00C55DBD" w:rsidP="00C55DBD">
            <w:pPr>
              <w:pStyle w:val="Normal6px"/>
              <w:spacing w:before="50" w:after="0" w:line="240" w:lineRule="auto"/>
            </w:pPr>
            <w:r>
              <w:t>Вибіркова компонента 2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3.3</w:t>
            </w:r>
          </w:p>
        </w:tc>
        <w:tc>
          <w:tcPr>
            <w:tcW w:w="4763" w:type="dxa"/>
            <w:vAlign w:val="center"/>
          </w:tcPr>
          <w:p w:rsidR="0003583D" w:rsidRDefault="00C55DBD" w:rsidP="00C55DBD">
            <w:pPr>
              <w:pStyle w:val="Normal6px"/>
              <w:spacing w:before="50" w:after="0" w:line="240" w:lineRule="auto"/>
            </w:pPr>
            <w:r>
              <w:t>Вибіркова компонента 3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3.4</w:t>
            </w:r>
          </w:p>
        </w:tc>
        <w:tc>
          <w:tcPr>
            <w:tcW w:w="4763" w:type="dxa"/>
            <w:vAlign w:val="center"/>
          </w:tcPr>
          <w:p w:rsidR="0003583D" w:rsidRDefault="00C55DBD" w:rsidP="00C55DBD">
            <w:pPr>
              <w:pStyle w:val="Normal6px"/>
              <w:spacing w:before="50" w:after="0" w:line="240" w:lineRule="auto"/>
            </w:pPr>
            <w:r>
              <w:t>Вибіркова компонента 4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3.5</w:t>
            </w:r>
          </w:p>
        </w:tc>
        <w:tc>
          <w:tcPr>
            <w:tcW w:w="4763" w:type="dxa"/>
            <w:vAlign w:val="center"/>
          </w:tcPr>
          <w:p w:rsidR="0003583D" w:rsidRDefault="00C55DBD" w:rsidP="00C55DBD">
            <w:pPr>
              <w:pStyle w:val="Normal6px"/>
              <w:spacing w:before="50" w:after="0" w:line="240" w:lineRule="auto"/>
            </w:pPr>
            <w:r>
              <w:t>Вибіркова компонента 5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3.6</w:t>
            </w:r>
          </w:p>
        </w:tc>
        <w:tc>
          <w:tcPr>
            <w:tcW w:w="4763" w:type="dxa"/>
            <w:vAlign w:val="center"/>
          </w:tcPr>
          <w:p w:rsidR="0003583D" w:rsidRDefault="00C55DBD" w:rsidP="00C55DBD">
            <w:pPr>
              <w:pStyle w:val="Normal6px"/>
              <w:spacing w:before="50" w:after="0" w:line="240" w:lineRule="auto"/>
            </w:pPr>
            <w:r>
              <w:t>Вибіркова компонента 6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3.7</w:t>
            </w:r>
          </w:p>
        </w:tc>
        <w:tc>
          <w:tcPr>
            <w:tcW w:w="4763" w:type="dxa"/>
            <w:vAlign w:val="center"/>
          </w:tcPr>
          <w:p w:rsidR="0003583D" w:rsidRDefault="00C55DBD" w:rsidP="00C55DBD">
            <w:pPr>
              <w:pStyle w:val="Normal6px"/>
              <w:spacing w:before="50" w:after="0" w:line="240" w:lineRule="auto"/>
            </w:pPr>
            <w:r>
              <w:t>Вибіркова компонента 7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30,0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540</w:t>
            </w:r>
          </w:p>
        </w:tc>
      </w:tr>
      <w:tr w:rsidR="0003583D" w:rsidTr="00A67337">
        <w:tc>
          <w:tcPr>
            <w:tcW w:w="14905" w:type="dxa"/>
            <w:gridSpan w:val="29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</w:pPr>
            <w:r>
              <w:t>РАЗОМ ЗА ВИБІРКОВОЮ ЧАСТИНОЮ: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30,0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900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540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360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540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14555" w:type="dxa"/>
            <w:gridSpan w:val="28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</w:pPr>
            <w:r>
              <w:t>Атестація</w:t>
            </w:r>
          </w:p>
        </w:tc>
      </w:tr>
      <w:tr w:rsidR="0003583D" w:rsidTr="00A67337">
        <w:tc>
          <w:tcPr>
            <w:tcW w:w="350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4.1</w:t>
            </w:r>
          </w:p>
        </w:tc>
        <w:tc>
          <w:tcPr>
            <w:tcW w:w="4763" w:type="dxa"/>
            <w:vAlign w:val="center"/>
          </w:tcPr>
          <w:p w:rsidR="0003583D" w:rsidRDefault="00A67337">
            <w:pPr>
              <w:pStyle w:val="Normal6px"/>
              <w:spacing w:before="50" w:after="0" w:line="240" w:lineRule="auto"/>
            </w:pPr>
            <w:r>
              <w:t>Атестаційний екзамен</w:t>
            </w:r>
          </w:p>
        </w:tc>
        <w:tc>
          <w:tcPr>
            <w:tcW w:w="50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5613" w:type="dxa"/>
            <w:gridSpan w:val="3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</w:pPr>
            <w:r>
              <w:t>Разом за атестацію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45</w:t>
            </w:r>
          </w:p>
        </w:tc>
      </w:tr>
      <w:tr w:rsidR="0003583D" w:rsidTr="00A67337">
        <w:tc>
          <w:tcPr>
            <w:tcW w:w="14905" w:type="dxa"/>
            <w:gridSpan w:val="29"/>
            <w:vAlign w:val="center"/>
          </w:tcPr>
          <w:p w:rsidR="0003583D" w:rsidRDefault="0003583D">
            <w:pPr>
              <w:pStyle w:val="Normal6px"/>
              <w:spacing w:before="50" w:after="0" w:line="360" w:lineRule="auto"/>
              <w:jc w:val="center"/>
            </w:pPr>
          </w:p>
        </w:tc>
      </w:tr>
      <w:tr w:rsidR="0003583D" w:rsidTr="00A67337">
        <w:tc>
          <w:tcPr>
            <w:tcW w:w="5613" w:type="dxa"/>
            <w:gridSpan w:val="3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</w:pPr>
            <w:r>
              <w:t xml:space="preserve">ВСЬОГО НА ПІДГОТОВКУ </w:t>
            </w:r>
            <w:r w:rsidR="00C55DBD">
              <w:t xml:space="preserve">МОЛОДШОГО </w:t>
            </w:r>
            <w:r>
              <w:t>БАКАЛАВРА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120,0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15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3600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1548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870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646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2052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Bold6px"/>
              <w:spacing w:before="50" w:after="0" w:line="360" w:lineRule="auto"/>
              <w:jc w:val="center"/>
            </w:pPr>
            <w:r>
              <w:t>57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</w:tr>
      <w:tr w:rsidR="0003583D" w:rsidTr="00A67337">
        <w:tc>
          <w:tcPr>
            <w:tcW w:w="11713" w:type="dxa"/>
            <w:gridSpan w:val="17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842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1026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810</w:t>
            </w:r>
          </w:p>
        </w:tc>
        <w:tc>
          <w:tcPr>
            <w:tcW w:w="798" w:type="dxa"/>
            <w:gridSpan w:val="3"/>
            <w:vAlign w:val="center"/>
          </w:tcPr>
          <w:p w:rsidR="0003583D" w:rsidRDefault="00A67337">
            <w:pPr>
              <w:pStyle w:val="Normal6px"/>
              <w:spacing w:before="50" w:after="0" w:line="360" w:lineRule="auto"/>
              <w:jc w:val="center"/>
            </w:pPr>
            <w:r>
              <w:t>990</w:t>
            </w:r>
          </w:p>
        </w:tc>
      </w:tr>
    </w:tbl>
    <w:p w:rsidR="00252118" w:rsidRDefault="00A67337">
      <w:r>
        <w:br w:type="page"/>
      </w:r>
    </w:p>
    <w:p w:rsidR="0003583D" w:rsidRDefault="00A67337">
      <w:pPr>
        <w:pStyle w:val="Normal8px"/>
        <w:spacing w:after="50"/>
        <w:jc w:val="right"/>
      </w:pPr>
      <w:r>
        <w:t xml:space="preserve">каф. МК;  ID=15796;  ПМ-2021-v.2;  </w:t>
      </w:r>
      <w:proofErr w:type="spellStart"/>
      <w:r>
        <w:t>ств</w:t>
      </w:r>
      <w:proofErr w:type="spellEnd"/>
      <w:r>
        <w:t>. 04.10.2021</w:t>
      </w:r>
      <w:r w:rsidRPr="00E979EC">
        <w:rPr>
          <w:b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0"/>
        <w:gridCol w:w="800"/>
        <w:gridCol w:w="3400"/>
        <w:gridCol w:w="709"/>
        <w:gridCol w:w="600"/>
        <w:gridCol w:w="600"/>
        <w:gridCol w:w="600"/>
        <w:gridCol w:w="600"/>
      </w:tblGrid>
      <w:tr w:rsidR="003D3C8F" w:rsidRPr="00DE688B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="003D3C8F" w:rsidRPr="003D3C8F" w:rsidRDefault="00963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3C8F" w:rsidRPr="003D3C8F" w:rsidRDefault="00A67337" w:rsidP="00DE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1200" w:type="dxa"/>
            <w:gridSpan w:val="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I курс</w:t>
            </w:r>
          </w:p>
        </w:tc>
        <w:tc>
          <w:tcPr>
            <w:tcW w:w="1200" w:type="dxa"/>
            <w:gridSpan w:val="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II курс</w:t>
            </w:r>
          </w:p>
        </w:tc>
      </w:tr>
      <w:tr w:rsidR="003D3C8F" w:rsidRPr="00DE688B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="003D3C8F" w:rsidRPr="003D3C8F" w:rsidRDefault="00963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D3C8F" w:rsidRPr="003D3C8F" w:rsidRDefault="00963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4 сем.</w:t>
            </w:r>
          </w:p>
        </w:tc>
      </w:tr>
      <w:tr w:rsidR="003D3C8F" w:rsidRPr="00DE688B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="003D3C8F" w:rsidRPr="000C6BC6" w:rsidRDefault="00A67337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="003D3C8F" w:rsidRPr="000C6BC6" w:rsidRDefault="00A67337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A67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екзамені</w:t>
            </w:r>
            <w:proofErr w:type="gram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3268A" w:rsidRDefault="00A67337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2</w:t>
            </w:r>
          </w:p>
        </w:tc>
      </w:tr>
      <w:tr w:rsidR="003D3C8F" w:rsidRPr="0033268A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="003D3C8F" w:rsidRPr="003D3C8F" w:rsidRDefault="00963AAC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="003D3C8F" w:rsidRPr="000C6BC6" w:rsidRDefault="00963AAC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A67337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диференційованих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залі</w:t>
            </w:r>
            <w:proofErr w:type="gram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ів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  <w:vAlign w:val="center"/>
          </w:tcPr>
          <w:p w:rsidR="003D3C8F" w:rsidRPr="003D3C8F" w:rsidRDefault="00A67337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</w:tr>
      <w:tr w:rsidR="003D3C8F" w:rsidRPr="00DE688B" w:rsidTr="003D3C8F"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A67337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 xml:space="preserve">Цикл </w:t>
            </w: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Загальної</w:t>
            </w:r>
            <w:proofErr w:type="spellEnd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A67337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A67337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залі</w:t>
            </w:r>
            <w:proofErr w:type="gram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ів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D3C8F" w:rsidRDefault="00A67337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</w:tr>
      <w:tr w:rsidR="003D3C8F" w:rsidRPr="0033268A" w:rsidTr="003D3C8F"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A67337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 xml:space="preserve">Цикл </w:t>
            </w: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Професійної</w:t>
            </w:r>
            <w:proofErr w:type="spellEnd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A67337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A67337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курсових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проекті</w:t>
            </w:r>
            <w:proofErr w:type="gram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D3C8F" w:rsidRDefault="00A67337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963AAC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963AAC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A67337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курсових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робіт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D3C8F" w:rsidRDefault="00A67337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c>
          <w:tcPr>
            <w:tcW w:w="3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C8F" w:rsidRPr="003D3C8F" w:rsidRDefault="00A67337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C8F" w:rsidRPr="000C6BC6" w:rsidRDefault="00A67337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A67337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інд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завдань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D3C8F" w:rsidRDefault="00A67337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="003D3C8F" w:rsidRPr="003D3C8F" w:rsidRDefault="00963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A67337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Тижневий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навант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., акад. год.</w:t>
            </w:r>
          </w:p>
        </w:tc>
        <w:tc>
          <w:tcPr>
            <w:tcW w:w="709" w:type="dxa"/>
          </w:tcPr>
          <w:p w:rsidR="003D3C8F" w:rsidRPr="003D3C8F" w:rsidRDefault="00963AAC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25,0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21,0</w:t>
            </w:r>
          </w:p>
        </w:tc>
      </w:tr>
      <w:tr w:rsidR="003D3C8F" w:rsidRPr="0033268A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D3C8F" w:rsidRPr="003D3C8F" w:rsidRDefault="00963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A67337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навч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навант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., акад. год.</w:t>
            </w:r>
          </w:p>
        </w:tc>
        <w:tc>
          <w:tcPr>
            <w:tcW w:w="709" w:type="dxa"/>
          </w:tcPr>
          <w:p w:rsidR="003D3C8F" w:rsidRPr="003D3C8F" w:rsidRDefault="00A67337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</w:tr>
      <w:tr w:rsidR="003D3C8F" w:rsidRPr="0033268A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D3C8F" w:rsidRPr="003D3C8F" w:rsidRDefault="00963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="003D3C8F" w:rsidRPr="003D3C8F" w:rsidRDefault="00A67337" w:rsidP="003D3C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навч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навант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кред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3D3C8F" w:rsidRPr="003D3C8F" w:rsidRDefault="00A67337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</w:tr>
      <w:tr w:rsidR="003D3C8F" w:rsidRPr="0033268A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="003D3C8F" w:rsidRPr="003D3C8F" w:rsidRDefault="00963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="003D3C8F" w:rsidRPr="003D3C8F" w:rsidRDefault="00963AAC" w:rsidP="00DE6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D3C8F" w:rsidRPr="003D3C8F" w:rsidRDefault="00963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60,0</w:t>
            </w: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03583D" w:rsidRDefault="00A67337">
            <w:pPr>
              <w:pStyle w:val="Normal8px"/>
              <w:spacing w:after="0" w:line="240" w:lineRule="auto"/>
              <w:jc w:val="center"/>
            </w:pPr>
            <w:r>
              <w:t>60,0</w:t>
            </w:r>
          </w:p>
        </w:tc>
      </w:tr>
    </w:tbl>
    <w:p w:rsidR="0003583D" w:rsidRDefault="00A67337">
      <w:pPr>
        <w:pStyle w:val="Normal10px"/>
        <w:spacing w:after="0"/>
      </w:pPr>
      <w:r>
        <w:t xml:space="preserve">*  -  </w:t>
      </w:r>
      <w:proofErr w:type="spellStart"/>
      <w:r>
        <w:t>Позакредитна</w:t>
      </w:r>
      <w:proofErr w:type="spellEnd"/>
      <w:r>
        <w:t xml:space="preserve"> дисципліна</w:t>
      </w:r>
    </w:p>
    <w:p w:rsidR="00DE688B" w:rsidRPr="00DE688B" w:rsidRDefault="00963AAC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2"/>
        <w:gridCol w:w="3052"/>
        <w:gridCol w:w="3052"/>
      </w:tblGrid>
      <w:tr w:rsidR="005F40D6" w:rsidTr="005F40D6"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A6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Перший проректор</w:t>
            </w:r>
          </w:p>
          <w:p w:rsidR="005F40D6" w:rsidRPr="005F40D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A6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Начальник навчального відділу</w:t>
            </w:r>
          </w:p>
          <w:p w:rsidR="005F40D6" w:rsidRPr="005F40D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A6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Декан ФЕМ</w:t>
            </w:r>
          </w:p>
          <w:p w:rsidR="005F40D6" w:rsidRPr="005F40D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A6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Завідувач кафедри промислового маркетингу</w:t>
            </w:r>
          </w:p>
          <w:p w:rsidR="005F40D6" w:rsidRPr="005F40D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A6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Гарант освітньої програми</w:t>
            </w:r>
          </w:p>
          <w:p w:rsidR="005F40D6" w:rsidRPr="005F40D6" w:rsidRDefault="0096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0D6" w:rsidTr="005F40D6"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____________ Микола МИТНИК</w:t>
            </w:r>
          </w:p>
        </w:tc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____________ Ігор ТКАЧЕНКО</w:t>
            </w:r>
          </w:p>
        </w:tc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____________ Галина ЦІХ</w:t>
            </w:r>
          </w:p>
        </w:tc>
        <w:tc>
          <w:tcPr>
            <w:tcW w:w="3200" w:type="dxa"/>
          </w:tcPr>
          <w:p w:rsidR="005F40D6" w:rsidRPr="005F40D6" w:rsidRDefault="00C55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A67337" w:rsidRPr="005F40D6"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ФАЛОВИЧ</w:t>
            </w:r>
          </w:p>
        </w:tc>
        <w:tc>
          <w:tcPr>
            <w:tcW w:w="3200" w:type="dxa"/>
          </w:tcPr>
          <w:p w:rsidR="005F40D6" w:rsidRPr="005F40D6" w:rsidRDefault="00A67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C55DBD">
              <w:rPr>
                <w:rFonts w:ascii="Times New Roman" w:hAnsi="Times New Roman" w:cs="Times New Roman"/>
                <w:sz w:val="20"/>
                <w:szCs w:val="20"/>
              </w:rPr>
              <w:t xml:space="preserve"> Лілія </w:t>
            </w:r>
            <w:r w:rsidR="00C55DBD" w:rsidRPr="00C55DBD">
              <w:rPr>
                <w:rFonts w:ascii="Times New Roman" w:hAnsi="Times New Roman" w:cs="Times New Roman"/>
                <w:caps/>
                <w:sz w:val="20"/>
                <w:szCs w:val="20"/>
              </w:rPr>
              <w:t>Якимишин</w:t>
            </w:r>
          </w:p>
        </w:tc>
      </w:tr>
    </w:tbl>
    <w:p w:rsidR="00DE688B" w:rsidRPr="00DE688B" w:rsidRDefault="00963AAC"/>
    <w:sectPr w:rsidR="00DE688B" w:rsidRPr="00DE688B" w:rsidSect="0003583D">
      <w:pgSz w:w="16840" w:h="11907" w:orient="landscape"/>
      <w:pgMar w:top="500" w:right="800" w:bottom="5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3D"/>
    <w:rsid w:val="0003583D"/>
    <w:rsid w:val="00963AAC"/>
    <w:rsid w:val="00A67337"/>
    <w:rsid w:val="00B274FD"/>
    <w:rsid w:val="00C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4px">
    <w:name w:val="Normal 14 px"/>
    <w:rsid w:val="0003583D"/>
    <w:rPr>
      <w:rFonts w:ascii="Times New Roman" w:hAnsi="Times New Roman" w:cs="Times New Roman"/>
      <w:color w:val="000000"/>
      <w:sz w:val="28"/>
    </w:rPr>
  </w:style>
  <w:style w:type="paragraph" w:customStyle="1" w:styleId="Bold14px">
    <w:name w:val="Bold 14 px"/>
    <w:rsid w:val="0003583D"/>
    <w:rPr>
      <w:rFonts w:ascii="Times New Roman" w:hAnsi="Times New Roman" w:cs="Times New Roman"/>
      <w:b/>
      <w:color w:val="000000"/>
      <w:sz w:val="28"/>
    </w:rPr>
  </w:style>
  <w:style w:type="paragraph" w:customStyle="1" w:styleId="Caps14px">
    <w:name w:val="Caps 14 px"/>
    <w:rsid w:val="0003583D"/>
    <w:rPr>
      <w:rFonts w:ascii="Times New Roman" w:hAnsi="Times New Roman" w:cs="Times New Roman"/>
      <w:caps/>
      <w:color w:val="000000"/>
      <w:sz w:val="28"/>
    </w:rPr>
  </w:style>
  <w:style w:type="paragraph" w:customStyle="1" w:styleId="Bold13px">
    <w:name w:val="Bold 13 px"/>
    <w:rsid w:val="0003583D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Bold8px">
    <w:name w:val="Bold 8 px"/>
    <w:rsid w:val="0003583D"/>
    <w:rPr>
      <w:rFonts w:ascii="Times New Roman" w:hAnsi="Times New Roman" w:cs="Times New Roman"/>
      <w:b/>
      <w:caps/>
      <w:color w:val="000000"/>
      <w:sz w:val="16"/>
    </w:rPr>
  </w:style>
  <w:style w:type="paragraph" w:customStyle="1" w:styleId="Bold13px0">
    <w:name w:val="Bold 13 px"/>
    <w:rsid w:val="0003583D"/>
    <w:rPr>
      <w:rFonts w:ascii="Times New Roman" w:hAnsi="Times New Roman" w:cs="Times New Roman"/>
      <w:b/>
      <w:color w:val="000000"/>
      <w:sz w:val="26"/>
    </w:rPr>
  </w:style>
  <w:style w:type="paragraph" w:customStyle="1" w:styleId="CapsBold16Px">
    <w:name w:val="Caps Bold 16 Px"/>
    <w:rsid w:val="0003583D"/>
    <w:rPr>
      <w:rFonts w:ascii="Times New Roman" w:hAnsi="Times New Roman" w:cs="Times New Roman"/>
      <w:caps/>
      <w:color w:val="000000"/>
      <w:sz w:val="32"/>
    </w:rPr>
  </w:style>
  <w:style w:type="paragraph" w:customStyle="1" w:styleId="Caps10px">
    <w:name w:val="Caps 10 px"/>
    <w:rsid w:val="0003583D"/>
    <w:rPr>
      <w:rFonts w:ascii="Times New Roman" w:hAnsi="Times New Roman" w:cs="Times New Roman"/>
      <w:caps/>
      <w:color w:val="000000"/>
      <w:sz w:val="20"/>
    </w:rPr>
  </w:style>
  <w:style w:type="paragraph" w:customStyle="1" w:styleId="Normal10px">
    <w:name w:val="Normal 10 px"/>
    <w:rsid w:val="0003583D"/>
    <w:rPr>
      <w:rFonts w:ascii="Times New Roman" w:hAnsi="Times New Roman" w:cs="Times New Roman"/>
      <w:color w:val="000000"/>
      <w:sz w:val="20"/>
    </w:rPr>
  </w:style>
  <w:style w:type="paragraph" w:customStyle="1" w:styleId="Normal8px">
    <w:name w:val="Normal 8 px"/>
    <w:rsid w:val="0003583D"/>
    <w:rPr>
      <w:rFonts w:ascii="Times New Roman" w:hAnsi="Times New Roman" w:cs="Times New Roman"/>
      <w:color w:val="000000"/>
      <w:sz w:val="18"/>
    </w:rPr>
  </w:style>
  <w:style w:type="paragraph" w:customStyle="1" w:styleId="Normal6px">
    <w:name w:val="Normal 6 px"/>
    <w:rsid w:val="0003583D"/>
    <w:rPr>
      <w:rFonts w:ascii="Times New Roman" w:hAnsi="Times New Roman" w:cs="Times New Roman"/>
      <w:color w:val="000000"/>
      <w:sz w:val="18"/>
    </w:rPr>
  </w:style>
  <w:style w:type="paragraph" w:customStyle="1" w:styleId="Normal5px">
    <w:name w:val="Normal 5 px"/>
    <w:rsid w:val="0003583D"/>
    <w:rPr>
      <w:rFonts w:ascii="Times New Roman" w:hAnsi="Times New Roman" w:cs="Times New Roman"/>
      <w:color w:val="000000"/>
      <w:sz w:val="16"/>
    </w:rPr>
  </w:style>
  <w:style w:type="paragraph" w:customStyle="1" w:styleId="Bold6px">
    <w:name w:val="Bold 6 px"/>
    <w:rsid w:val="0003583D"/>
    <w:rPr>
      <w:rFonts w:ascii="Times New Roman" w:hAnsi="Times New Roman" w:cs="Times New Roman"/>
      <w:b/>
      <w:color w:val="000000"/>
      <w:sz w:val="18"/>
    </w:rPr>
  </w:style>
  <w:style w:type="paragraph" w:customStyle="1" w:styleId="Bold5px">
    <w:name w:val="Bold 5 px"/>
    <w:rsid w:val="0003583D"/>
    <w:rPr>
      <w:rFonts w:ascii="Times New Roman" w:hAnsi="Times New Roman" w:cs="Times New Roman"/>
      <w:b/>
      <w:color w:val="000000"/>
      <w:sz w:val="16"/>
    </w:rPr>
  </w:style>
  <w:style w:type="paragraph" w:customStyle="1" w:styleId="Bold4px">
    <w:name w:val="Bold 4 px"/>
    <w:rsid w:val="0003583D"/>
    <w:rPr>
      <w:rFonts w:ascii="Times New Roman" w:hAnsi="Times New Roman" w:cs="Times New Roman"/>
      <w:b/>
      <w:color w:val="000000"/>
      <w:sz w:val="14"/>
    </w:rPr>
  </w:style>
  <w:style w:type="paragraph" w:customStyle="1" w:styleId="Bold7px">
    <w:name w:val="Bold 7 px"/>
    <w:rsid w:val="0003583D"/>
    <w:rPr>
      <w:rFonts w:ascii="Times New Roman" w:hAnsi="Times New Roman" w:cs="Times New Roman"/>
      <w:b/>
      <w:color w:val="000000"/>
      <w:sz w:val="14"/>
    </w:rPr>
  </w:style>
  <w:style w:type="paragraph" w:customStyle="1" w:styleId="Bold12px">
    <w:name w:val="Bold 12 px"/>
    <w:rsid w:val="0003583D"/>
    <w:rPr>
      <w:rFonts w:ascii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4px">
    <w:name w:val="Normal 14 px"/>
    <w:rsid w:val="0003583D"/>
    <w:rPr>
      <w:rFonts w:ascii="Times New Roman" w:hAnsi="Times New Roman" w:cs="Times New Roman"/>
      <w:color w:val="000000"/>
      <w:sz w:val="28"/>
    </w:rPr>
  </w:style>
  <w:style w:type="paragraph" w:customStyle="1" w:styleId="Bold14px">
    <w:name w:val="Bold 14 px"/>
    <w:rsid w:val="0003583D"/>
    <w:rPr>
      <w:rFonts w:ascii="Times New Roman" w:hAnsi="Times New Roman" w:cs="Times New Roman"/>
      <w:b/>
      <w:color w:val="000000"/>
      <w:sz w:val="28"/>
    </w:rPr>
  </w:style>
  <w:style w:type="paragraph" w:customStyle="1" w:styleId="Caps14px">
    <w:name w:val="Caps 14 px"/>
    <w:rsid w:val="0003583D"/>
    <w:rPr>
      <w:rFonts w:ascii="Times New Roman" w:hAnsi="Times New Roman" w:cs="Times New Roman"/>
      <w:caps/>
      <w:color w:val="000000"/>
      <w:sz w:val="28"/>
    </w:rPr>
  </w:style>
  <w:style w:type="paragraph" w:customStyle="1" w:styleId="Bold13px">
    <w:name w:val="Bold 13 px"/>
    <w:rsid w:val="0003583D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Bold8px">
    <w:name w:val="Bold 8 px"/>
    <w:rsid w:val="0003583D"/>
    <w:rPr>
      <w:rFonts w:ascii="Times New Roman" w:hAnsi="Times New Roman" w:cs="Times New Roman"/>
      <w:b/>
      <w:caps/>
      <w:color w:val="000000"/>
      <w:sz w:val="16"/>
    </w:rPr>
  </w:style>
  <w:style w:type="paragraph" w:customStyle="1" w:styleId="Bold13px0">
    <w:name w:val="Bold 13 px"/>
    <w:rsid w:val="0003583D"/>
    <w:rPr>
      <w:rFonts w:ascii="Times New Roman" w:hAnsi="Times New Roman" w:cs="Times New Roman"/>
      <w:b/>
      <w:color w:val="000000"/>
      <w:sz w:val="26"/>
    </w:rPr>
  </w:style>
  <w:style w:type="paragraph" w:customStyle="1" w:styleId="CapsBold16Px">
    <w:name w:val="Caps Bold 16 Px"/>
    <w:rsid w:val="0003583D"/>
    <w:rPr>
      <w:rFonts w:ascii="Times New Roman" w:hAnsi="Times New Roman" w:cs="Times New Roman"/>
      <w:caps/>
      <w:color w:val="000000"/>
      <w:sz w:val="32"/>
    </w:rPr>
  </w:style>
  <w:style w:type="paragraph" w:customStyle="1" w:styleId="Caps10px">
    <w:name w:val="Caps 10 px"/>
    <w:rsid w:val="0003583D"/>
    <w:rPr>
      <w:rFonts w:ascii="Times New Roman" w:hAnsi="Times New Roman" w:cs="Times New Roman"/>
      <w:caps/>
      <w:color w:val="000000"/>
      <w:sz w:val="20"/>
    </w:rPr>
  </w:style>
  <w:style w:type="paragraph" w:customStyle="1" w:styleId="Normal10px">
    <w:name w:val="Normal 10 px"/>
    <w:rsid w:val="0003583D"/>
    <w:rPr>
      <w:rFonts w:ascii="Times New Roman" w:hAnsi="Times New Roman" w:cs="Times New Roman"/>
      <w:color w:val="000000"/>
      <w:sz w:val="20"/>
    </w:rPr>
  </w:style>
  <w:style w:type="paragraph" w:customStyle="1" w:styleId="Normal8px">
    <w:name w:val="Normal 8 px"/>
    <w:rsid w:val="0003583D"/>
    <w:rPr>
      <w:rFonts w:ascii="Times New Roman" w:hAnsi="Times New Roman" w:cs="Times New Roman"/>
      <w:color w:val="000000"/>
      <w:sz w:val="18"/>
    </w:rPr>
  </w:style>
  <w:style w:type="paragraph" w:customStyle="1" w:styleId="Normal6px">
    <w:name w:val="Normal 6 px"/>
    <w:rsid w:val="0003583D"/>
    <w:rPr>
      <w:rFonts w:ascii="Times New Roman" w:hAnsi="Times New Roman" w:cs="Times New Roman"/>
      <w:color w:val="000000"/>
      <w:sz w:val="18"/>
    </w:rPr>
  </w:style>
  <w:style w:type="paragraph" w:customStyle="1" w:styleId="Normal5px">
    <w:name w:val="Normal 5 px"/>
    <w:rsid w:val="0003583D"/>
    <w:rPr>
      <w:rFonts w:ascii="Times New Roman" w:hAnsi="Times New Roman" w:cs="Times New Roman"/>
      <w:color w:val="000000"/>
      <w:sz w:val="16"/>
    </w:rPr>
  </w:style>
  <w:style w:type="paragraph" w:customStyle="1" w:styleId="Bold6px">
    <w:name w:val="Bold 6 px"/>
    <w:rsid w:val="0003583D"/>
    <w:rPr>
      <w:rFonts w:ascii="Times New Roman" w:hAnsi="Times New Roman" w:cs="Times New Roman"/>
      <w:b/>
      <w:color w:val="000000"/>
      <w:sz w:val="18"/>
    </w:rPr>
  </w:style>
  <w:style w:type="paragraph" w:customStyle="1" w:styleId="Bold5px">
    <w:name w:val="Bold 5 px"/>
    <w:rsid w:val="0003583D"/>
    <w:rPr>
      <w:rFonts w:ascii="Times New Roman" w:hAnsi="Times New Roman" w:cs="Times New Roman"/>
      <w:b/>
      <w:color w:val="000000"/>
      <w:sz w:val="16"/>
    </w:rPr>
  </w:style>
  <w:style w:type="paragraph" w:customStyle="1" w:styleId="Bold4px">
    <w:name w:val="Bold 4 px"/>
    <w:rsid w:val="0003583D"/>
    <w:rPr>
      <w:rFonts w:ascii="Times New Roman" w:hAnsi="Times New Roman" w:cs="Times New Roman"/>
      <w:b/>
      <w:color w:val="000000"/>
      <w:sz w:val="14"/>
    </w:rPr>
  </w:style>
  <w:style w:type="paragraph" w:customStyle="1" w:styleId="Bold7px">
    <w:name w:val="Bold 7 px"/>
    <w:rsid w:val="0003583D"/>
    <w:rPr>
      <w:rFonts w:ascii="Times New Roman" w:hAnsi="Times New Roman" w:cs="Times New Roman"/>
      <w:b/>
      <w:color w:val="000000"/>
      <w:sz w:val="14"/>
    </w:rPr>
  </w:style>
  <w:style w:type="paragraph" w:customStyle="1" w:styleId="Bold12px">
    <w:name w:val="Bold 12 px"/>
    <w:rsid w:val="0003583D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2021-12-21T19:34:00Z</dcterms:created>
  <dcterms:modified xsi:type="dcterms:W3CDTF">2021-12-21T19:34:00Z</dcterms:modified>
</cp:coreProperties>
</file>